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7AC8F" w14:textId="112339FE" w:rsidR="007B64CC" w:rsidRDefault="007B64CC" w:rsidP="00F20D72">
      <w:pPr>
        <w:widowControl w:val="0"/>
        <w:autoSpaceDE w:val="0"/>
        <w:autoSpaceDN w:val="0"/>
        <w:adjustRightInd w:val="0"/>
        <w:jc w:val="center"/>
        <w:rPr>
          <w:rFonts w:cs="Arial"/>
          <w:color w:val="464646"/>
          <w:lang w:val="en-US"/>
        </w:rPr>
      </w:pPr>
    </w:p>
    <w:p w14:paraId="01EBC78D" w14:textId="77777777" w:rsidR="00FA3892" w:rsidRDefault="00FA3892" w:rsidP="00814863">
      <w:pPr>
        <w:widowControl w:val="0"/>
        <w:autoSpaceDE w:val="0"/>
        <w:autoSpaceDN w:val="0"/>
        <w:adjustRightInd w:val="0"/>
        <w:rPr>
          <w:rFonts w:cs="Arial"/>
          <w:color w:val="464646"/>
          <w:lang w:val="en-US"/>
        </w:rPr>
      </w:pPr>
    </w:p>
    <w:p w14:paraId="559B95AA" w14:textId="00C4DDA4" w:rsidR="007B64CC" w:rsidRDefault="007E36E2" w:rsidP="00814863">
      <w:pPr>
        <w:widowControl w:val="0"/>
        <w:autoSpaceDE w:val="0"/>
        <w:autoSpaceDN w:val="0"/>
        <w:adjustRightInd w:val="0"/>
        <w:rPr>
          <w:rFonts w:cs="Arial"/>
          <w:color w:val="464646"/>
          <w:lang w:val="en-US"/>
        </w:rPr>
      </w:pPr>
      <w:r>
        <w:rPr>
          <w:rFonts w:cs="Arial"/>
          <w:color w:val="464646"/>
          <w:lang w:val="en-US"/>
        </w:rPr>
        <w:t>Dear Dr</w:t>
      </w:r>
      <w:r w:rsidR="007B64CC">
        <w:rPr>
          <w:rFonts w:cs="Arial"/>
          <w:color w:val="464646"/>
          <w:lang w:val="en-US"/>
        </w:rPr>
        <w:t>,</w:t>
      </w:r>
    </w:p>
    <w:p w14:paraId="04DB5865" w14:textId="77777777" w:rsidR="007B64CC" w:rsidRDefault="007B64CC" w:rsidP="00814863">
      <w:pPr>
        <w:widowControl w:val="0"/>
        <w:autoSpaceDE w:val="0"/>
        <w:autoSpaceDN w:val="0"/>
        <w:adjustRightInd w:val="0"/>
        <w:rPr>
          <w:rFonts w:cs="Arial"/>
          <w:color w:val="464646"/>
          <w:lang w:val="en-US"/>
        </w:rPr>
      </w:pPr>
    </w:p>
    <w:p w14:paraId="44DAE16E" w14:textId="4050ADF7" w:rsidR="007D21E4" w:rsidRDefault="007D21E4" w:rsidP="007E36E2">
      <w:pPr>
        <w:widowControl w:val="0"/>
        <w:autoSpaceDE w:val="0"/>
        <w:autoSpaceDN w:val="0"/>
        <w:adjustRightInd w:val="0"/>
        <w:jc w:val="both"/>
        <w:rPr>
          <w:rFonts w:cs="Arial"/>
          <w:color w:val="464646"/>
          <w:lang w:val="en-US"/>
        </w:rPr>
      </w:pPr>
      <w:r>
        <w:rPr>
          <w:rFonts w:cs="Arial"/>
          <w:color w:val="464646"/>
          <w:lang w:val="en-US"/>
        </w:rPr>
        <w:t>I</w:t>
      </w:r>
      <w:r w:rsidR="007E36E2">
        <w:rPr>
          <w:rFonts w:cs="Arial"/>
          <w:color w:val="464646"/>
          <w:lang w:val="en-US"/>
        </w:rPr>
        <w:t>t is my</w:t>
      </w:r>
      <w:r w:rsidR="00814863" w:rsidRPr="00FC3C17">
        <w:rPr>
          <w:rFonts w:cs="Arial"/>
          <w:color w:val="464646"/>
          <w:lang w:val="en-US"/>
        </w:rPr>
        <w:t xml:space="preserve"> pleasure to invite </w:t>
      </w:r>
      <w:r w:rsidR="007E36E2">
        <w:rPr>
          <w:rFonts w:cs="Arial"/>
          <w:color w:val="464646"/>
          <w:lang w:val="en-US"/>
        </w:rPr>
        <w:t xml:space="preserve">you all </w:t>
      </w:r>
      <w:r w:rsidR="007E36E2" w:rsidRPr="00FC3C17">
        <w:rPr>
          <w:rFonts w:cs="Arial"/>
          <w:color w:val="464646"/>
          <w:lang w:val="en-US"/>
        </w:rPr>
        <w:t>to</w:t>
      </w:r>
      <w:r w:rsidR="00814863" w:rsidRPr="00FC3C17">
        <w:rPr>
          <w:rFonts w:cs="Arial"/>
          <w:color w:val="464646"/>
          <w:lang w:val="en-US"/>
        </w:rPr>
        <w:t xml:space="preserve"> the </w:t>
      </w:r>
      <w:r w:rsidR="00200319">
        <w:rPr>
          <w:rFonts w:cs="Arial"/>
          <w:color w:val="464646"/>
          <w:lang w:val="en-US"/>
        </w:rPr>
        <w:t>3</w:t>
      </w:r>
      <w:r w:rsidR="007E36E2" w:rsidRPr="007E36E2">
        <w:rPr>
          <w:rFonts w:cs="Arial"/>
          <w:color w:val="464646"/>
          <w:vertAlign w:val="superscript"/>
          <w:lang w:val="en-US"/>
        </w:rPr>
        <w:t>nd</w:t>
      </w:r>
      <w:r w:rsidR="007E36E2">
        <w:rPr>
          <w:rFonts w:cs="Arial"/>
          <w:color w:val="464646"/>
          <w:lang w:val="en-US"/>
        </w:rPr>
        <w:t xml:space="preserve"> </w:t>
      </w:r>
      <w:proofErr w:type="spellStart"/>
      <w:r w:rsidR="007E36E2">
        <w:rPr>
          <w:rFonts w:cs="Arial"/>
          <w:color w:val="464646"/>
          <w:lang w:val="en-US"/>
        </w:rPr>
        <w:t>MicroCT</w:t>
      </w:r>
      <w:proofErr w:type="spellEnd"/>
      <w:r w:rsidR="007E36E2">
        <w:rPr>
          <w:rFonts w:cs="Arial"/>
          <w:color w:val="464646"/>
          <w:lang w:val="en-US"/>
        </w:rPr>
        <w:t xml:space="preserve">-Autumn School </w:t>
      </w:r>
      <w:r>
        <w:rPr>
          <w:rFonts w:cs="Arial"/>
          <w:color w:val="464646"/>
          <w:lang w:val="en-US"/>
        </w:rPr>
        <w:t>that</w:t>
      </w:r>
      <w:r w:rsidR="00814863" w:rsidRPr="00FC3C17">
        <w:rPr>
          <w:rFonts w:cs="Arial"/>
          <w:color w:val="464646"/>
          <w:lang w:val="en-US"/>
        </w:rPr>
        <w:t xml:space="preserve"> will </w:t>
      </w:r>
      <w:r w:rsidR="007E36E2">
        <w:rPr>
          <w:rFonts w:cs="Arial"/>
          <w:color w:val="464646"/>
          <w:lang w:val="en-US"/>
        </w:rPr>
        <w:t xml:space="preserve">be held </w:t>
      </w:r>
      <w:r w:rsidR="00814863" w:rsidRPr="00FC3C17">
        <w:rPr>
          <w:rFonts w:cs="Arial"/>
          <w:color w:val="464646"/>
          <w:lang w:val="en-US"/>
        </w:rPr>
        <w:t xml:space="preserve">take place in </w:t>
      </w:r>
      <w:r w:rsidR="007E36E2">
        <w:rPr>
          <w:rFonts w:cs="Arial"/>
          <w:bCs/>
          <w:color w:val="244061" w:themeColor="accent1" w:themeShade="80"/>
          <w:lang w:val="en-US"/>
        </w:rPr>
        <w:t xml:space="preserve">Ankara, Turkey, </w:t>
      </w:r>
      <w:r w:rsidR="00200319">
        <w:rPr>
          <w:rFonts w:cs="Arial"/>
          <w:bCs/>
          <w:color w:val="244061" w:themeColor="accent1" w:themeShade="80"/>
          <w:lang w:val="en-US"/>
        </w:rPr>
        <w:t>17-21-June_2019</w:t>
      </w:r>
      <w:r w:rsidR="007E36E2">
        <w:rPr>
          <w:rFonts w:cs="Arial"/>
          <w:bCs/>
          <w:color w:val="244061" w:themeColor="accent1" w:themeShade="80"/>
          <w:lang w:val="en-US"/>
        </w:rPr>
        <w:t>.</w:t>
      </w:r>
      <w:r w:rsidR="00814863" w:rsidRPr="00FC3C17">
        <w:rPr>
          <w:rFonts w:cs="Arial"/>
          <w:color w:val="464646"/>
          <w:lang w:val="en-US"/>
        </w:rPr>
        <w:t xml:space="preserve"> </w:t>
      </w:r>
    </w:p>
    <w:p w14:paraId="56A2918F" w14:textId="77777777" w:rsidR="007D21E4" w:rsidRDefault="007D21E4" w:rsidP="007E36E2">
      <w:pPr>
        <w:widowControl w:val="0"/>
        <w:autoSpaceDE w:val="0"/>
        <w:autoSpaceDN w:val="0"/>
        <w:adjustRightInd w:val="0"/>
        <w:jc w:val="both"/>
        <w:rPr>
          <w:rFonts w:cs="Arial"/>
          <w:color w:val="464646"/>
          <w:lang w:val="en-US"/>
        </w:rPr>
      </w:pPr>
    </w:p>
    <w:p w14:paraId="43D32BD7" w14:textId="14EFB580" w:rsidR="00814863" w:rsidRDefault="00814863" w:rsidP="007E36E2">
      <w:pPr>
        <w:widowControl w:val="0"/>
        <w:autoSpaceDE w:val="0"/>
        <w:autoSpaceDN w:val="0"/>
        <w:adjustRightInd w:val="0"/>
        <w:jc w:val="both"/>
        <w:rPr>
          <w:rFonts w:cs="Arial"/>
          <w:color w:val="464646"/>
          <w:lang w:val="en-US"/>
        </w:rPr>
      </w:pPr>
      <w:r w:rsidRPr="00FC3C17">
        <w:rPr>
          <w:rFonts w:cs="Arial"/>
          <w:color w:val="464646"/>
          <w:lang w:val="en-US"/>
        </w:rPr>
        <w:t xml:space="preserve">Our aim is to promote </w:t>
      </w:r>
      <w:r w:rsidR="007E36E2">
        <w:rPr>
          <w:rFonts w:cs="Arial"/>
          <w:color w:val="464646"/>
          <w:lang w:val="en-US"/>
        </w:rPr>
        <w:t>Micro-Ct usage and applications in various field of Medicine</w:t>
      </w:r>
      <w:r w:rsidRPr="00FC3C17">
        <w:rPr>
          <w:rFonts w:cs="Arial"/>
          <w:color w:val="464646"/>
          <w:lang w:val="en-US"/>
        </w:rPr>
        <w:t xml:space="preserve">, and to increase engagement and interest in the field of </w:t>
      </w:r>
      <w:r w:rsidR="007E36E2">
        <w:rPr>
          <w:rFonts w:cs="Arial"/>
          <w:color w:val="464646"/>
          <w:lang w:val="en-US"/>
        </w:rPr>
        <w:t xml:space="preserve">Micro-CT Imaging </w:t>
      </w:r>
      <w:r w:rsidRPr="00FC3C17">
        <w:rPr>
          <w:rFonts w:cs="Arial"/>
          <w:color w:val="464646"/>
          <w:lang w:val="en-US"/>
        </w:rPr>
        <w:t>among colleagues in specialist training, MSc- and PhD studies.</w:t>
      </w:r>
    </w:p>
    <w:p w14:paraId="33516B30" w14:textId="77777777" w:rsidR="00FA3892" w:rsidRDefault="00FA3892" w:rsidP="007E36E2">
      <w:pPr>
        <w:widowControl w:val="0"/>
        <w:autoSpaceDE w:val="0"/>
        <w:autoSpaceDN w:val="0"/>
        <w:adjustRightInd w:val="0"/>
        <w:jc w:val="both"/>
        <w:rPr>
          <w:rFonts w:cs="Arial"/>
          <w:color w:val="464646"/>
          <w:lang w:val="en-US"/>
        </w:rPr>
      </w:pPr>
    </w:p>
    <w:p w14:paraId="416D4579" w14:textId="04AEB5C2" w:rsidR="007E36E2" w:rsidRDefault="00AF3CC6" w:rsidP="007E36E2">
      <w:pPr>
        <w:widowControl w:val="0"/>
        <w:autoSpaceDE w:val="0"/>
        <w:autoSpaceDN w:val="0"/>
        <w:adjustRightInd w:val="0"/>
        <w:jc w:val="both"/>
        <w:rPr>
          <w:rFonts w:cs="Arial"/>
          <w:color w:val="464646"/>
          <w:lang w:val="en-US"/>
        </w:rPr>
      </w:pPr>
      <w:r>
        <w:rPr>
          <w:rFonts w:cs="Arial"/>
          <w:color w:val="464646"/>
          <w:lang w:val="en-US"/>
        </w:rPr>
        <w:t xml:space="preserve">If </w:t>
      </w:r>
      <w:r w:rsidR="00520874">
        <w:rPr>
          <w:rFonts w:cs="Arial"/>
          <w:color w:val="464646"/>
          <w:lang w:val="en-US"/>
        </w:rPr>
        <w:t>you</w:t>
      </w:r>
      <w:r w:rsidR="007E36E2">
        <w:rPr>
          <w:rFonts w:cs="Arial"/>
          <w:color w:val="464646"/>
          <w:lang w:val="en-US"/>
        </w:rPr>
        <w:t xml:space="preserve"> are already engaged with Micro-CT examinations and applications, </w:t>
      </w:r>
      <w:r>
        <w:rPr>
          <w:rFonts w:cs="Arial"/>
          <w:color w:val="464646"/>
          <w:lang w:val="en-US"/>
        </w:rPr>
        <w:t xml:space="preserve">we kindly ask </w:t>
      </w:r>
      <w:r w:rsidR="00520874">
        <w:rPr>
          <w:rFonts w:cs="Arial"/>
          <w:color w:val="464646"/>
          <w:lang w:val="en-US"/>
        </w:rPr>
        <w:t>you</w:t>
      </w:r>
      <w:r w:rsidR="00FA3892">
        <w:rPr>
          <w:rFonts w:cs="Arial"/>
          <w:color w:val="464646"/>
          <w:lang w:val="en-US"/>
        </w:rPr>
        <w:t xml:space="preserve"> to inform your younger colleagues</w:t>
      </w:r>
      <w:r w:rsidR="00520874">
        <w:rPr>
          <w:rFonts w:cs="Arial"/>
          <w:color w:val="464646"/>
          <w:lang w:val="en-US"/>
        </w:rPr>
        <w:t xml:space="preserve"> about the meeting</w:t>
      </w:r>
      <w:r w:rsidR="00FA3892">
        <w:rPr>
          <w:rFonts w:cs="Arial"/>
          <w:color w:val="464646"/>
          <w:lang w:val="en-US"/>
        </w:rPr>
        <w:t xml:space="preserve"> and recommend </w:t>
      </w:r>
      <w:r w:rsidR="00520874">
        <w:rPr>
          <w:rFonts w:cs="Arial"/>
          <w:color w:val="464646"/>
          <w:lang w:val="en-US"/>
        </w:rPr>
        <w:t xml:space="preserve">them to participate </w:t>
      </w:r>
      <w:r w:rsidR="00523780">
        <w:rPr>
          <w:rFonts w:cs="Arial"/>
          <w:color w:val="464646"/>
          <w:lang w:val="en-US"/>
        </w:rPr>
        <w:t>for an</w:t>
      </w:r>
      <w:r w:rsidR="00FA3892">
        <w:rPr>
          <w:rFonts w:cs="Arial"/>
          <w:color w:val="464646"/>
          <w:lang w:val="en-US"/>
        </w:rPr>
        <w:t xml:space="preserve"> excellent </w:t>
      </w:r>
      <w:r w:rsidR="00523780">
        <w:rPr>
          <w:rFonts w:cs="Arial"/>
          <w:color w:val="464646"/>
          <w:lang w:val="en-US"/>
        </w:rPr>
        <w:t>opportunity to</w:t>
      </w:r>
      <w:r w:rsidR="00FA3892">
        <w:rPr>
          <w:rFonts w:cs="Arial"/>
          <w:color w:val="464646"/>
          <w:lang w:val="en-US"/>
        </w:rPr>
        <w:t xml:space="preserve"> learn</w:t>
      </w:r>
      <w:r w:rsidR="002F702D">
        <w:rPr>
          <w:rFonts w:cs="Arial"/>
          <w:color w:val="464646"/>
          <w:lang w:val="en-US"/>
        </w:rPr>
        <w:t>, exchange experiences</w:t>
      </w:r>
      <w:r w:rsidR="00FA3892">
        <w:rPr>
          <w:rFonts w:cs="Arial"/>
          <w:color w:val="464646"/>
          <w:lang w:val="en-US"/>
        </w:rPr>
        <w:t xml:space="preserve"> and </w:t>
      </w:r>
      <w:r w:rsidR="002F702D">
        <w:rPr>
          <w:rFonts w:cs="Arial"/>
          <w:color w:val="464646"/>
          <w:lang w:val="en-US"/>
        </w:rPr>
        <w:t xml:space="preserve">to </w:t>
      </w:r>
      <w:r w:rsidR="00FA3892">
        <w:rPr>
          <w:rFonts w:cs="Arial"/>
          <w:color w:val="464646"/>
          <w:lang w:val="en-US"/>
        </w:rPr>
        <w:t xml:space="preserve">network. We hope that </w:t>
      </w:r>
      <w:r w:rsidR="00520874">
        <w:rPr>
          <w:rFonts w:cs="Arial"/>
          <w:color w:val="464646"/>
          <w:lang w:val="en-US"/>
        </w:rPr>
        <w:t>you</w:t>
      </w:r>
      <w:r w:rsidR="00FA3892">
        <w:rPr>
          <w:rFonts w:cs="Arial"/>
          <w:color w:val="464646"/>
          <w:lang w:val="en-US"/>
        </w:rPr>
        <w:t xml:space="preserve"> and </w:t>
      </w:r>
      <w:r w:rsidR="00520874">
        <w:rPr>
          <w:rFonts w:cs="Arial"/>
          <w:color w:val="464646"/>
          <w:lang w:val="en-US"/>
        </w:rPr>
        <w:t>your department</w:t>
      </w:r>
      <w:r>
        <w:rPr>
          <w:rFonts w:cs="Arial"/>
          <w:color w:val="464646"/>
          <w:lang w:val="en-US"/>
        </w:rPr>
        <w:t xml:space="preserve"> </w:t>
      </w:r>
      <w:r w:rsidR="00FA3892">
        <w:rPr>
          <w:rFonts w:cs="Arial"/>
          <w:color w:val="464646"/>
          <w:lang w:val="en-US"/>
        </w:rPr>
        <w:t xml:space="preserve">will support </w:t>
      </w:r>
      <w:r>
        <w:rPr>
          <w:rFonts w:cs="Arial"/>
          <w:color w:val="464646"/>
          <w:lang w:val="en-US"/>
        </w:rPr>
        <w:t>your</w:t>
      </w:r>
      <w:r w:rsidR="00FA3892">
        <w:rPr>
          <w:rFonts w:cs="Arial"/>
          <w:color w:val="464646"/>
          <w:lang w:val="en-US"/>
        </w:rPr>
        <w:t xml:space="preserve"> young colleagues to take this </w:t>
      </w:r>
      <w:r w:rsidR="00523780">
        <w:rPr>
          <w:rFonts w:cs="Arial"/>
          <w:color w:val="464646"/>
          <w:lang w:val="en-US"/>
        </w:rPr>
        <w:t xml:space="preserve">chance </w:t>
      </w:r>
      <w:r w:rsidR="00FA3892">
        <w:rPr>
          <w:rFonts w:cs="Arial"/>
          <w:color w:val="464646"/>
          <w:lang w:val="en-US"/>
        </w:rPr>
        <w:t xml:space="preserve">and apply for the </w:t>
      </w:r>
      <w:r w:rsidR="00200319">
        <w:rPr>
          <w:rFonts w:cs="Arial"/>
          <w:color w:val="464646"/>
          <w:lang w:val="en-US"/>
        </w:rPr>
        <w:t>3</w:t>
      </w:r>
      <w:r w:rsidR="007E36E2">
        <w:rPr>
          <w:rFonts w:cs="Arial"/>
          <w:color w:val="464646"/>
          <w:lang w:val="en-US"/>
        </w:rPr>
        <w:t xml:space="preserve">nd </w:t>
      </w:r>
      <w:proofErr w:type="spellStart"/>
      <w:r w:rsidR="007E36E2">
        <w:rPr>
          <w:rFonts w:cs="Arial"/>
          <w:color w:val="464646"/>
          <w:lang w:val="en-US"/>
        </w:rPr>
        <w:t>MicroCT</w:t>
      </w:r>
      <w:proofErr w:type="spellEnd"/>
      <w:r w:rsidR="007E36E2" w:rsidRPr="007E36E2">
        <w:rPr>
          <w:rFonts w:cs="Arial"/>
          <w:color w:val="464646"/>
          <w:lang w:val="en-US"/>
        </w:rPr>
        <w:t>-Autumn School</w:t>
      </w:r>
      <w:r w:rsidR="007E36E2">
        <w:rPr>
          <w:rFonts w:cs="Arial"/>
          <w:color w:val="464646"/>
          <w:lang w:val="en-US"/>
        </w:rPr>
        <w:t>.</w:t>
      </w:r>
    </w:p>
    <w:p w14:paraId="1745A269" w14:textId="14B66987" w:rsidR="00814863" w:rsidRPr="00FC3C17" w:rsidRDefault="00814863" w:rsidP="007E36E2">
      <w:pPr>
        <w:widowControl w:val="0"/>
        <w:autoSpaceDE w:val="0"/>
        <w:autoSpaceDN w:val="0"/>
        <w:adjustRightInd w:val="0"/>
        <w:jc w:val="both"/>
        <w:rPr>
          <w:rFonts w:cs="Arial"/>
          <w:color w:val="464646"/>
          <w:lang w:val="en-US"/>
        </w:rPr>
      </w:pPr>
    </w:p>
    <w:p w14:paraId="1651B367" w14:textId="2F783CD8" w:rsidR="007D21E4" w:rsidRDefault="007E36E2" w:rsidP="007E36E2">
      <w:pPr>
        <w:widowControl w:val="0"/>
        <w:autoSpaceDE w:val="0"/>
        <w:autoSpaceDN w:val="0"/>
        <w:adjustRightInd w:val="0"/>
        <w:jc w:val="both"/>
        <w:rPr>
          <w:rFonts w:cs="Arial"/>
          <w:color w:val="464646"/>
          <w:lang w:val="en-US"/>
        </w:rPr>
      </w:pPr>
      <w:r>
        <w:rPr>
          <w:rFonts w:cs="Arial"/>
          <w:color w:val="464646"/>
          <w:lang w:val="en-US"/>
        </w:rPr>
        <w:t xml:space="preserve">Approximately 25 </w:t>
      </w:r>
      <w:r w:rsidRPr="00FC3C17">
        <w:rPr>
          <w:rFonts w:cs="Arial"/>
          <w:color w:val="464646"/>
          <w:lang w:val="en-US"/>
        </w:rPr>
        <w:t>participations</w:t>
      </w:r>
      <w:r>
        <w:rPr>
          <w:rFonts w:cs="Arial"/>
          <w:color w:val="464646"/>
          <w:lang w:val="en-US"/>
        </w:rPr>
        <w:t xml:space="preserve"> will be accepted</w:t>
      </w:r>
      <w:r w:rsidR="002F702D">
        <w:rPr>
          <w:rFonts w:cs="Arial"/>
          <w:color w:val="464646"/>
          <w:lang w:val="en-US"/>
        </w:rPr>
        <w:t>.</w:t>
      </w:r>
      <w:r w:rsidR="002F702D" w:rsidRPr="00FC3C17">
        <w:rPr>
          <w:rFonts w:cs="Arial"/>
          <w:color w:val="464646"/>
          <w:lang w:val="en-US"/>
        </w:rPr>
        <w:t xml:space="preserve"> </w:t>
      </w:r>
      <w:r w:rsidR="00FF167B">
        <w:rPr>
          <w:rFonts w:cs="Arial"/>
          <w:color w:val="464646"/>
          <w:lang w:val="en-US"/>
        </w:rPr>
        <w:t xml:space="preserve">You will </w:t>
      </w:r>
      <w:r w:rsidR="00AF3CC6">
        <w:rPr>
          <w:rFonts w:cs="Arial"/>
          <w:color w:val="464646"/>
          <w:lang w:val="en-US"/>
        </w:rPr>
        <w:t xml:space="preserve">find the admission </w:t>
      </w:r>
      <w:r w:rsidR="00523780">
        <w:rPr>
          <w:rFonts w:cs="Arial"/>
          <w:color w:val="464646"/>
          <w:lang w:val="en-US"/>
        </w:rPr>
        <w:t xml:space="preserve">criteria </w:t>
      </w:r>
      <w:r w:rsidR="00AF3CC6">
        <w:rPr>
          <w:rFonts w:cs="Arial"/>
          <w:color w:val="464646"/>
          <w:lang w:val="en-US"/>
        </w:rPr>
        <w:t>on</w:t>
      </w:r>
      <w:r w:rsidR="00FF167B">
        <w:rPr>
          <w:rFonts w:cs="Arial"/>
          <w:color w:val="464646"/>
          <w:lang w:val="en-US"/>
        </w:rPr>
        <w:t xml:space="preserve"> </w:t>
      </w:r>
      <w:r>
        <w:rPr>
          <w:rFonts w:cs="Arial"/>
          <w:color w:val="464646"/>
          <w:u w:val="single"/>
          <w:lang w:val="en-US"/>
        </w:rPr>
        <w:t>http://microctschool.com.</w:t>
      </w:r>
      <w:r w:rsidR="00814863" w:rsidRPr="00FC3C17">
        <w:rPr>
          <w:rFonts w:cs="Arial"/>
          <w:color w:val="464646"/>
          <w:lang w:val="en-US"/>
        </w:rPr>
        <w:t xml:space="preserve">The </w:t>
      </w:r>
      <w:r>
        <w:rPr>
          <w:rFonts w:cs="Arial"/>
          <w:color w:val="464646"/>
          <w:lang w:val="en-US"/>
        </w:rPr>
        <w:t>lecturers</w:t>
      </w:r>
      <w:r w:rsidR="00814863" w:rsidRPr="00FC3C17">
        <w:rPr>
          <w:rFonts w:cs="Arial"/>
          <w:color w:val="464646"/>
          <w:lang w:val="en-US"/>
        </w:rPr>
        <w:t xml:space="preserve"> will be</w:t>
      </w:r>
      <w:r>
        <w:rPr>
          <w:rFonts w:cs="Arial"/>
          <w:color w:val="464646"/>
          <w:lang w:val="en-US"/>
        </w:rPr>
        <w:t xml:space="preserve"> </w:t>
      </w:r>
      <w:r w:rsidR="00814863" w:rsidRPr="00FC3C17">
        <w:rPr>
          <w:rFonts w:cs="Arial"/>
          <w:color w:val="464646"/>
          <w:lang w:val="en-US"/>
        </w:rPr>
        <w:t>asked</w:t>
      </w:r>
      <w:r w:rsidR="005451BC" w:rsidRPr="00FC3C17">
        <w:rPr>
          <w:rFonts w:cs="Arial"/>
          <w:color w:val="464646"/>
          <w:lang w:val="en-US"/>
        </w:rPr>
        <w:t xml:space="preserve"> to share their </w:t>
      </w:r>
      <w:r>
        <w:rPr>
          <w:rFonts w:cs="Arial"/>
          <w:color w:val="464646"/>
          <w:lang w:val="en-US"/>
        </w:rPr>
        <w:t xml:space="preserve">own </w:t>
      </w:r>
      <w:r w:rsidR="005451BC" w:rsidRPr="00FC3C17">
        <w:rPr>
          <w:rFonts w:cs="Arial"/>
          <w:color w:val="464646"/>
          <w:lang w:val="en-US"/>
        </w:rPr>
        <w:t xml:space="preserve">experiences </w:t>
      </w:r>
      <w:r>
        <w:rPr>
          <w:rFonts w:cs="Arial"/>
          <w:color w:val="464646"/>
          <w:lang w:val="en-US"/>
        </w:rPr>
        <w:t>together with excellent lectures on all field that can be applied on Micro-CT for Life and Material Science</w:t>
      </w:r>
    </w:p>
    <w:p w14:paraId="7C1E13A0" w14:textId="193BB4EB" w:rsidR="007E36E2" w:rsidRDefault="007E36E2" w:rsidP="00814863">
      <w:pPr>
        <w:widowControl w:val="0"/>
        <w:autoSpaceDE w:val="0"/>
        <w:autoSpaceDN w:val="0"/>
        <w:adjustRightInd w:val="0"/>
        <w:rPr>
          <w:rFonts w:cs="Arial"/>
          <w:color w:val="464646"/>
          <w:lang w:val="en-US"/>
        </w:rPr>
      </w:pPr>
    </w:p>
    <w:p w14:paraId="65745EAC" w14:textId="48A845E8" w:rsidR="00814863" w:rsidRDefault="007D21E4" w:rsidP="00814863">
      <w:pPr>
        <w:widowControl w:val="0"/>
        <w:autoSpaceDE w:val="0"/>
        <w:autoSpaceDN w:val="0"/>
        <w:adjustRightInd w:val="0"/>
        <w:rPr>
          <w:rFonts w:cs="Arial"/>
          <w:color w:val="464646"/>
          <w:lang w:val="en-US"/>
        </w:rPr>
      </w:pPr>
      <w:r>
        <w:rPr>
          <w:rFonts w:cs="Arial"/>
          <w:color w:val="464646"/>
          <w:lang w:val="en-US"/>
        </w:rPr>
        <w:t xml:space="preserve">We believe that </w:t>
      </w:r>
      <w:r w:rsidR="006E119D">
        <w:rPr>
          <w:rFonts w:cs="Arial"/>
          <w:color w:val="464646"/>
          <w:lang w:val="en-US"/>
        </w:rPr>
        <w:t xml:space="preserve">the </w:t>
      </w:r>
      <w:r w:rsidR="00814863" w:rsidRPr="00FC3C17">
        <w:rPr>
          <w:rFonts w:cs="Arial"/>
          <w:color w:val="464646"/>
          <w:lang w:val="en-US"/>
        </w:rPr>
        <w:t xml:space="preserve">meeting will provide an excellent opportunity for </w:t>
      </w:r>
      <w:r>
        <w:rPr>
          <w:rFonts w:cs="Arial"/>
          <w:color w:val="464646"/>
          <w:lang w:val="en-US"/>
        </w:rPr>
        <w:t>the</w:t>
      </w:r>
      <w:r w:rsidR="00814863" w:rsidRPr="00FC3C17">
        <w:rPr>
          <w:rFonts w:cs="Arial"/>
          <w:color w:val="464646"/>
          <w:lang w:val="en-US"/>
        </w:rPr>
        <w:t xml:space="preserve"> participants to meet lecturers and colleagues and to share their knowledge and experiences. We </w:t>
      </w:r>
      <w:r w:rsidR="009B2C42" w:rsidRPr="00FC3C17">
        <w:rPr>
          <w:rFonts w:cs="Arial"/>
          <w:color w:val="464646"/>
          <w:lang w:val="en-US"/>
        </w:rPr>
        <w:t xml:space="preserve">also </w:t>
      </w:r>
      <w:r w:rsidR="00814863" w:rsidRPr="00FC3C17">
        <w:rPr>
          <w:rFonts w:cs="Arial"/>
          <w:color w:val="464646"/>
          <w:lang w:val="en-US"/>
        </w:rPr>
        <w:t xml:space="preserve">hope </w:t>
      </w:r>
      <w:r w:rsidR="009B2C42" w:rsidRPr="00FC3C17">
        <w:rPr>
          <w:rFonts w:cs="Arial"/>
          <w:color w:val="464646"/>
          <w:lang w:val="en-US"/>
        </w:rPr>
        <w:t xml:space="preserve">to create a </w:t>
      </w:r>
      <w:r w:rsidR="00814863" w:rsidRPr="00FC3C17">
        <w:rPr>
          <w:rFonts w:cs="Arial"/>
          <w:color w:val="464646"/>
          <w:lang w:val="en-US"/>
        </w:rPr>
        <w:t>memorable and rewarding e</w:t>
      </w:r>
      <w:r w:rsidR="009B2C42" w:rsidRPr="00FC3C17">
        <w:rPr>
          <w:rFonts w:cs="Arial"/>
          <w:color w:val="464646"/>
          <w:lang w:val="en-US"/>
        </w:rPr>
        <w:t>xperience for all participants.</w:t>
      </w:r>
    </w:p>
    <w:p w14:paraId="7A8EC2AC" w14:textId="51CF482E" w:rsidR="007E36E2" w:rsidRDefault="007E36E2" w:rsidP="00814863">
      <w:pPr>
        <w:widowControl w:val="0"/>
        <w:autoSpaceDE w:val="0"/>
        <w:autoSpaceDN w:val="0"/>
        <w:adjustRightInd w:val="0"/>
        <w:rPr>
          <w:rFonts w:cs="Arial"/>
          <w:color w:val="464646"/>
          <w:lang w:val="en-US"/>
        </w:rPr>
      </w:pPr>
    </w:p>
    <w:p w14:paraId="1810E4C1" w14:textId="193B60E4" w:rsidR="007E36E2" w:rsidRDefault="007E36E2" w:rsidP="00814863">
      <w:pPr>
        <w:widowControl w:val="0"/>
        <w:autoSpaceDE w:val="0"/>
        <w:autoSpaceDN w:val="0"/>
        <w:adjustRightInd w:val="0"/>
        <w:rPr>
          <w:rFonts w:cs="Arial"/>
          <w:color w:val="464646"/>
          <w:lang w:val="en-US"/>
        </w:rPr>
      </w:pPr>
      <w:r>
        <w:rPr>
          <w:rFonts w:cs="Arial"/>
          <w:color w:val="464646"/>
          <w:lang w:val="en-US"/>
        </w:rPr>
        <w:t xml:space="preserve">We will also give opportunity to submit e-poster for those particulates on the </w:t>
      </w:r>
      <w:proofErr w:type="spellStart"/>
      <w:r>
        <w:rPr>
          <w:rFonts w:cs="Arial"/>
          <w:color w:val="464646"/>
          <w:lang w:val="en-US"/>
        </w:rPr>
        <w:t>MicroCT</w:t>
      </w:r>
      <w:proofErr w:type="spellEnd"/>
      <w:r w:rsidRPr="007E36E2">
        <w:rPr>
          <w:rFonts w:cs="Arial"/>
          <w:color w:val="464646"/>
          <w:lang w:val="en-US"/>
        </w:rPr>
        <w:t>-Autumn School</w:t>
      </w:r>
      <w:r>
        <w:rPr>
          <w:rFonts w:cs="Arial"/>
          <w:color w:val="464646"/>
          <w:lang w:val="en-US"/>
        </w:rPr>
        <w:t xml:space="preserve">. Every participant will have change to submit mx. 2 e-poster presentations on CT/CBCT or Micro-CT. </w:t>
      </w:r>
    </w:p>
    <w:p w14:paraId="101C9ABC" w14:textId="77777777" w:rsidR="007D21E4" w:rsidRDefault="007D21E4" w:rsidP="00814863">
      <w:pPr>
        <w:widowControl w:val="0"/>
        <w:autoSpaceDE w:val="0"/>
        <w:autoSpaceDN w:val="0"/>
        <w:adjustRightInd w:val="0"/>
        <w:rPr>
          <w:rFonts w:cs="Arial"/>
          <w:color w:val="464646"/>
          <w:lang w:val="en-US"/>
        </w:rPr>
      </w:pPr>
    </w:p>
    <w:p w14:paraId="3C60E618" w14:textId="77777777" w:rsidR="00814863" w:rsidRDefault="00814863" w:rsidP="00814863">
      <w:pPr>
        <w:widowControl w:val="0"/>
        <w:autoSpaceDE w:val="0"/>
        <w:autoSpaceDN w:val="0"/>
        <w:adjustRightInd w:val="0"/>
        <w:rPr>
          <w:rFonts w:cs="Arial"/>
          <w:color w:val="464646"/>
          <w:lang w:val="en-US"/>
        </w:rPr>
      </w:pPr>
    </w:p>
    <w:p w14:paraId="61FCB3B6" w14:textId="77777777" w:rsidR="00AF3CC6" w:rsidRPr="00FC3C17" w:rsidRDefault="00AF3CC6" w:rsidP="00814863">
      <w:pPr>
        <w:widowControl w:val="0"/>
        <w:autoSpaceDE w:val="0"/>
        <w:autoSpaceDN w:val="0"/>
        <w:adjustRightInd w:val="0"/>
        <w:rPr>
          <w:rFonts w:cs="Arial"/>
          <w:color w:val="464646"/>
          <w:lang w:val="en-US"/>
        </w:rPr>
      </w:pPr>
      <w:bookmarkStart w:id="0" w:name="_GoBack"/>
      <w:bookmarkEnd w:id="0"/>
    </w:p>
    <w:p w14:paraId="6C67F8FD" w14:textId="42ED962C" w:rsidR="00814863" w:rsidRPr="00FC3C17" w:rsidRDefault="005451BC" w:rsidP="00814863">
      <w:pPr>
        <w:widowControl w:val="0"/>
        <w:autoSpaceDE w:val="0"/>
        <w:autoSpaceDN w:val="0"/>
        <w:adjustRightInd w:val="0"/>
        <w:rPr>
          <w:rFonts w:cs="Arial"/>
          <w:color w:val="464646"/>
          <w:lang w:val="en-US"/>
        </w:rPr>
      </w:pPr>
      <w:r w:rsidRPr="00FC3C17">
        <w:rPr>
          <w:rFonts w:cs="Arial"/>
          <w:color w:val="464646"/>
          <w:lang w:val="en-US"/>
        </w:rPr>
        <w:t>Sincerely,</w:t>
      </w:r>
    </w:p>
    <w:p w14:paraId="290ECDC9" w14:textId="77777777" w:rsidR="00200319" w:rsidRDefault="00200319" w:rsidP="00226A87">
      <w:pPr>
        <w:widowControl w:val="0"/>
        <w:autoSpaceDE w:val="0"/>
        <w:autoSpaceDN w:val="0"/>
        <w:adjustRightInd w:val="0"/>
        <w:rPr>
          <w:rFonts w:cs="Arial"/>
          <w:bCs/>
          <w:color w:val="464646"/>
          <w:lang w:val="en-US"/>
        </w:rPr>
      </w:pPr>
    </w:p>
    <w:p w14:paraId="37F961E6" w14:textId="77777777" w:rsidR="00200319" w:rsidRDefault="00200319" w:rsidP="00200319">
      <w:r>
        <w:t>Doç.Dr. H.Evren ÇUBUKÇU ve Doç.Dr. Orkun ERSOY</w:t>
      </w:r>
    </w:p>
    <w:p w14:paraId="752D9223" w14:textId="77777777" w:rsidR="00200319" w:rsidRDefault="00200319" w:rsidP="00200319">
      <w:r>
        <w:t>Organizasyon Komitesi</w:t>
      </w:r>
    </w:p>
    <w:p w14:paraId="78E28BF6" w14:textId="2C1E7F85" w:rsidR="00FD0B6F" w:rsidRPr="00BF3514" w:rsidRDefault="00383BEB" w:rsidP="00226A87">
      <w:pPr>
        <w:widowControl w:val="0"/>
        <w:autoSpaceDE w:val="0"/>
        <w:autoSpaceDN w:val="0"/>
        <w:adjustRightInd w:val="0"/>
        <w:rPr>
          <w:rFonts w:cs="Arial"/>
          <w:bCs/>
          <w:color w:val="464646"/>
          <w:lang w:val="en-US"/>
        </w:rPr>
      </w:pPr>
      <w:r>
        <w:rPr>
          <w:rFonts w:cs="Arial"/>
          <w:bCs/>
          <w:color w:val="464646"/>
          <w:lang w:val="en-US"/>
        </w:rPr>
        <w:tab/>
      </w:r>
      <w:r>
        <w:rPr>
          <w:rFonts w:cs="Arial"/>
          <w:bCs/>
          <w:color w:val="464646"/>
          <w:lang w:val="en-US"/>
        </w:rPr>
        <w:tab/>
      </w:r>
      <w:r>
        <w:rPr>
          <w:rFonts w:cs="Arial"/>
          <w:bCs/>
          <w:color w:val="464646"/>
          <w:lang w:val="en-US"/>
        </w:rPr>
        <w:tab/>
      </w:r>
      <w:r w:rsidR="00BF3514" w:rsidRPr="00BF3514">
        <w:br/>
      </w:r>
    </w:p>
    <w:sectPr w:rsidR="00FD0B6F" w:rsidRPr="00BF3514" w:rsidSect="005018B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863"/>
    <w:rsid w:val="00000824"/>
    <w:rsid w:val="000A6F16"/>
    <w:rsid w:val="000F27C0"/>
    <w:rsid w:val="00176667"/>
    <w:rsid w:val="0019326A"/>
    <w:rsid w:val="00200319"/>
    <w:rsid w:val="00226A87"/>
    <w:rsid w:val="002D72A3"/>
    <w:rsid w:val="002F702D"/>
    <w:rsid w:val="00317DBB"/>
    <w:rsid w:val="00370777"/>
    <w:rsid w:val="00383BEB"/>
    <w:rsid w:val="004203D0"/>
    <w:rsid w:val="005018BC"/>
    <w:rsid w:val="00520874"/>
    <w:rsid w:val="00523780"/>
    <w:rsid w:val="005451BC"/>
    <w:rsid w:val="005D1FAE"/>
    <w:rsid w:val="00612CB7"/>
    <w:rsid w:val="006E119D"/>
    <w:rsid w:val="00766C6D"/>
    <w:rsid w:val="007851B6"/>
    <w:rsid w:val="007B64CC"/>
    <w:rsid w:val="007D1943"/>
    <w:rsid w:val="007D21E4"/>
    <w:rsid w:val="007E36E2"/>
    <w:rsid w:val="00814863"/>
    <w:rsid w:val="009B2C42"/>
    <w:rsid w:val="00A0374E"/>
    <w:rsid w:val="00AF3CC6"/>
    <w:rsid w:val="00B10FB0"/>
    <w:rsid w:val="00B2308E"/>
    <w:rsid w:val="00B82947"/>
    <w:rsid w:val="00BF3514"/>
    <w:rsid w:val="00CB145F"/>
    <w:rsid w:val="00CE4464"/>
    <w:rsid w:val="00DC3091"/>
    <w:rsid w:val="00E04554"/>
    <w:rsid w:val="00E15751"/>
    <w:rsid w:val="00EB1626"/>
    <w:rsid w:val="00EB3459"/>
    <w:rsid w:val="00F20D72"/>
    <w:rsid w:val="00F94212"/>
    <w:rsid w:val="00FA225A"/>
    <w:rsid w:val="00FA3892"/>
    <w:rsid w:val="00FB35CE"/>
    <w:rsid w:val="00FB739A"/>
    <w:rsid w:val="00FC3C17"/>
    <w:rsid w:val="00FD0B6F"/>
    <w:rsid w:val="00FF164C"/>
    <w:rsid w:val="00FF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55A4E6"/>
  <w14:defaultImageDpi w14:val="300"/>
  <w15:docId w15:val="{67C5826B-D100-45D5-9A6D-4D8EC307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51B6"/>
    <w:rPr>
      <w:rFonts w:ascii="Arial Narrow" w:hAnsi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486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8294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9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947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94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947"/>
    <w:rPr>
      <w:rFonts w:ascii="Arial Narrow" w:hAnsi="Arial Narrow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9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947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037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91203C-5B75-4995-92A7-16291948F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Umeå universitet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Levring-Jäghagen</dc:creator>
  <cp:lastModifiedBy>asım horasan</cp:lastModifiedBy>
  <cp:revision>5</cp:revision>
  <cp:lastPrinted>2016-09-24T20:23:00Z</cp:lastPrinted>
  <dcterms:created xsi:type="dcterms:W3CDTF">2017-05-29T12:22:00Z</dcterms:created>
  <dcterms:modified xsi:type="dcterms:W3CDTF">2019-05-14T10:33:00Z</dcterms:modified>
</cp:coreProperties>
</file>